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B6" w:rsidRPr="00EF1528" w:rsidRDefault="00444FB6" w:rsidP="00444FB6">
      <w:pPr>
        <w:rPr>
          <w:rFonts w:ascii="AbcDNManuscript" w:hAnsi="AbcDNManuscript"/>
          <w:sz w:val="28"/>
          <w:szCs w:val="28"/>
        </w:rPr>
      </w:pPr>
      <w:r w:rsidRPr="00EF1528">
        <w:rPr>
          <w:rFonts w:ascii="AbcDNManuscript" w:hAnsi="AbcDNManuscript"/>
          <w:sz w:val="28"/>
          <w:szCs w:val="28"/>
        </w:rPr>
        <w:t>Name _____________________________________________________</w:t>
      </w:r>
      <w:r w:rsidR="00C1563D" w:rsidRPr="00EF1528">
        <w:rPr>
          <w:rFonts w:ascii="AbcDNManuscript" w:hAnsi="AbcDNManuscript"/>
          <w:sz w:val="28"/>
          <w:szCs w:val="28"/>
        </w:rPr>
        <w:t>____________________</w:t>
      </w:r>
    </w:p>
    <w:p w:rsidR="00444FB6" w:rsidRPr="00EF1528" w:rsidRDefault="00444FB6" w:rsidP="00444FB6">
      <w:pPr>
        <w:rPr>
          <w:rFonts w:ascii="AbcDNManuscript" w:hAnsi="AbcDNManuscript"/>
          <w:sz w:val="28"/>
          <w:szCs w:val="28"/>
        </w:rPr>
      </w:pPr>
    </w:p>
    <w:p w:rsidR="00444FB6" w:rsidRPr="00EF1528" w:rsidRDefault="00B67A3C" w:rsidP="00444FB6">
      <w:pPr>
        <w:jc w:val="center"/>
        <w:rPr>
          <w:rFonts w:ascii="AbcDNManuscript" w:hAnsi="AbcDNManuscript"/>
          <w:b/>
          <w:sz w:val="28"/>
          <w:szCs w:val="28"/>
          <w:u w:val="single"/>
        </w:rPr>
      </w:pPr>
      <w:r w:rsidRPr="00EF1528">
        <w:rPr>
          <w:rFonts w:ascii="AbcDNManuscript" w:hAnsi="AbcDNManuscript"/>
          <w:b/>
          <w:sz w:val="28"/>
          <w:szCs w:val="28"/>
          <w:u w:val="single"/>
        </w:rPr>
        <w:t>Go Fish</w:t>
      </w:r>
    </w:p>
    <w:p w:rsidR="00444FB6" w:rsidRPr="00EF1528" w:rsidRDefault="00F25D39" w:rsidP="00444FB6">
      <w:pPr>
        <w:jc w:val="center"/>
        <w:rPr>
          <w:rFonts w:ascii="AbcDNManuscript" w:hAnsi="AbcDNManuscript"/>
          <w:b/>
          <w:sz w:val="28"/>
          <w:szCs w:val="28"/>
          <w:u w:val="single"/>
        </w:rPr>
      </w:pPr>
      <w:r w:rsidRPr="00EF1528">
        <w:rPr>
          <w:rFonts w:ascii="AbcDNManuscript" w:hAnsi="AbcDNManuscript"/>
          <w:b/>
          <w:sz w:val="28"/>
          <w:szCs w:val="28"/>
          <w:u w:val="single"/>
        </w:rPr>
        <w:t>Lower</w:t>
      </w:r>
      <w:r w:rsidR="00444FB6" w:rsidRPr="00EF1528">
        <w:rPr>
          <w:rFonts w:ascii="AbcDNManuscript" w:hAnsi="AbcDNManuscript"/>
          <w:b/>
          <w:sz w:val="28"/>
          <w:szCs w:val="28"/>
          <w:u w:val="single"/>
        </w:rPr>
        <w:t>case Letters</w:t>
      </w:r>
    </w:p>
    <w:p w:rsidR="00444FB6" w:rsidRPr="00EF1528" w:rsidRDefault="00444FB6" w:rsidP="00444FB6">
      <w:pPr>
        <w:jc w:val="center"/>
        <w:rPr>
          <w:rFonts w:ascii="AbcDNManuscript" w:hAnsi="AbcDNManuscript"/>
          <w:b/>
          <w:sz w:val="28"/>
          <w:szCs w:val="28"/>
          <w:u w:val="single"/>
        </w:rPr>
      </w:pPr>
    </w:p>
    <w:p w:rsidR="00444FB6" w:rsidRPr="00EF1528" w:rsidRDefault="00444FB6" w:rsidP="00444FB6">
      <w:pPr>
        <w:rPr>
          <w:rFonts w:ascii="AbcDNManuscript" w:hAnsi="AbcDNManuscript"/>
          <w:sz w:val="28"/>
          <w:szCs w:val="28"/>
        </w:rPr>
      </w:pPr>
      <w:r w:rsidRPr="00EF1528">
        <w:rPr>
          <w:rFonts w:ascii="AbcDNManuscript" w:hAnsi="AbcDNManuscript"/>
          <w:sz w:val="28"/>
          <w:szCs w:val="28"/>
        </w:rPr>
        <w:t>Instructions:</w:t>
      </w:r>
    </w:p>
    <w:p w:rsidR="00444FB6" w:rsidRPr="00EF1528" w:rsidRDefault="00444FB6" w:rsidP="00444FB6">
      <w:pPr>
        <w:rPr>
          <w:rFonts w:ascii="AbcDNManuscript" w:hAnsi="AbcDNManuscript"/>
          <w:sz w:val="28"/>
          <w:szCs w:val="28"/>
        </w:rPr>
      </w:pPr>
    </w:p>
    <w:p w:rsidR="00444FB6" w:rsidRPr="00EF1528" w:rsidRDefault="00444FB6" w:rsidP="00444FB6">
      <w:pPr>
        <w:rPr>
          <w:rFonts w:ascii="AbcDNManuscript" w:hAnsi="AbcDNManuscript"/>
          <w:sz w:val="28"/>
          <w:szCs w:val="28"/>
        </w:rPr>
      </w:pPr>
      <w:r w:rsidRPr="00EF1528">
        <w:rPr>
          <w:rFonts w:ascii="AbcDNManuscript" w:hAnsi="AbcDNManuscript"/>
          <w:sz w:val="28"/>
          <w:szCs w:val="28"/>
        </w:rPr>
        <w:t>1.  With three to six players, deal five cards to each player.  With two players, deal seven cards to each player.  All remaining cards are placed face down in the draw pile.</w:t>
      </w:r>
    </w:p>
    <w:p w:rsidR="00444FB6" w:rsidRPr="00EF1528" w:rsidRDefault="00444FB6" w:rsidP="00444FB6">
      <w:pPr>
        <w:rPr>
          <w:rFonts w:ascii="AbcDNManuscript" w:hAnsi="AbcDNManuscript"/>
          <w:sz w:val="28"/>
          <w:szCs w:val="28"/>
        </w:rPr>
      </w:pPr>
      <w:r w:rsidRPr="00EF1528">
        <w:rPr>
          <w:rFonts w:ascii="AbcDNManuscript" w:hAnsi="AbcDNManuscript"/>
          <w:sz w:val="28"/>
          <w:szCs w:val="28"/>
        </w:rPr>
        <w:t>2.  Choose a player to go first.  Play will then proceed to the right.</w:t>
      </w:r>
    </w:p>
    <w:p w:rsidR="00444FB6" w:rsidRPr="00EF1528" w:rsidRDefault="00444FB6" w:rsidP="00444FB6">
      <w:pPr>
        <w:rPr>
          <w:rFonts w:ascii="AbcDNManuscript" w:hAnsi="AbcDNManuscript"/>
          <w:sz w:val="28"/>
          <w:szCs w:val="28"/>
        </w:rPr>
      </w:pPr>
      <w:r w:rsidRPr="00EF1528">
        <w:rPr>
          <w:rFonts w:ascii="AbcDNManuscript" w:hAnsi="AbcDNManuscript"/>
          <w:sz w:val="28"/>
          <w:szCs w:val="28"/>
        </w:rPr>
        <w:t xml:space="preserve">3. On your turn, ask a player for a specific letter.  You must already have one card with that letter in your hand.  For ex.: “Betty, do you have any </w:t>
      </w:r>
      <w:proofErr w:type="gramStart"/>
      <w:r w:rsidRPr="00EF1528">
        <w:rPr>
          <w:rFonts w:ascii="AbcDNManuscript" w:hAnsi="AbcDNManuscript"/>
          <w:sz w:val="28"/>
          <w:szCs w:val="28"/>
        </w:rPr>
        <w:t>As</w:t>
      </w:r>
      <w:proofErr w:type="gramEnd"/>
      <w:r w:rsidRPr="00EF1528">
        <w:rPr>
          <w:rFonts w:ascii="AbcDNManuscript" w:hAnsi="AbcDNManuscript"/>
          <w:sz w:val="28"/>
          <w:szCs w:val="28"/>
        </w:rPr>
        <w:t>.”</w:t>
      </w:r>
    </w:p>
    <w:p w:rsidR="00444FB6" w:rsidRPr="00EF1528" w:rsidRDefault="00444FB6" w:rsidP="00444FB6">
      <w:pPr>
        <w:rPr>
          <w:rFonts w:ascii="AbcDNManuscript" w:hAnsi="AbcDNManuscript"/>
          <w:sz w:val="28"/>
          <w:szCs w:val="28"/>
        </w:rPr>
      </w:pPr>
      <w:r w:rsidRPr="00EF1528">
        <w:rPr>
          <w:rFonts w:ascii="AbcDNManuscript" w:hAnsi="AbcDNManuscript"/>
          <w:sz w:val="28"/>
          <w:szCs w:val="28"/>
        </w:rPr>
        <w:t>4. If the player you ask has any cards with that letter, he must give all of his cards with that letter to you.</w:t>
      </w:r>
    </w:p>
    <w:p w:rsidR="00444FB6" w:rsidRPr="00EF1528" w:rsidRDefault="00444FB6" w:rsidP="00444FB6">
      <w:pPr>
        <w:rPr>
          <w:rFonts w:ascii="AbcDNManuscript" w:hAnsi="AbcDNManuscript"/>
          <w:sz w:val="28"/>
          <w:szCs w:val="28"/>
        </w:rPr>
      </w:pPr>
      <w:r w:rsidRPr="00EF1528">
        <w:rPr>
          <w:rFonts w:ascii="AbcDNManuscript" w:hAnsi="AbcDNManuscript"/>
          <w:sz w:val="28"/>
          <w:szCs w:val="28"/>
        </w:rPr>
        <w:t>5. If you get one or more cards</w:t>
      </w:r>
      <w:r w:rsidR="0021604B" w:rsidRPr="00EF1528">
        <w:rPr>
          <w:rFonts w:ascii="AbcDNManuscript" w:hAnsi="AbcDNManuscript"/>
          <w:sz w:val="28"/>
          <w:szCs w:val="28"/>
        </w:rPr>
        <w:t xml:space="preserve"> from the player you asked, you get another turn.  You may then ask any player for any letter you already hold, including the same letter you just asked for.</w:t>
      </w:r>
    </w:p>
    <w:p w:rsidR="0021604B" w:rsidRPr="00EF1528" w:rsidRDefault="0021604B" w:rsidP="00444FB6">
      <w:pPr>
        <w:rPr>
          <w:rFonts w:ascii="AbcDNManuscript" w:hAnsi="AbcDNManuscript"/>
          <w:sz w:val="28"/>
          <w:szCs w:val="28"/>
        </w:rPr>
      </w:pPr>
      <w:r w:rsidRPr="00EF1528">
        <w:rPr>
          <w:rFonts w:ascii="AbcDNManuscript" w:hAnsi="AbcDNManuscript"/>
          <w:sz w:val="28"/>
          <w:szCs w:val="28"/>
        </w:rPr>
        <w:t>6.  If the player you ask does not have any cards with that letter, she says “Go fish.”  You then draw the top card from the draw pile.</w:t>
      </w:r>
    </w:p>
    <w:p w:rsidR="0021604B" w:rsidRPr="00EF1528" w:rsidRDefault="0021604B" w:rsidP="00444FB6">
      <w:pPr>
        <w:rPr>
          <w:rFonts w:ascii="AbcDNManuscript" w:hAnsi="AbcDNManuscript"/>
          <w:sz w:val="28"/>
          <w:szCs w:val="28"/>
        </w:rPr>
      </w:pPr>
      <w:r w:rsidRPr="00EF1528">
        <w:rPr>
          <w:rFonts w:ascii="AbcDNManuscript" w:hAnsi="AbcDNManuscript"/>
          <w:sz w:val="28"/>
          <w:szCs w:val="28"/>
        </w:rPr>
        <w:t>7. If you draw a card with the letter you asked for, you say “Fish, fish, I got my wish.”  You show that card to the other players and you get another turn.</w:t>
      </w:r>
    </w:p>
    <w:p w:rsidR="0021604B" w:rsidRPr="00EF1528" w:rsidRDefault="0021604B" w:rsidP="00444FB6">
      <w:pPr>
        <w:rPr>
          <w:rFonts w:ascii="AbcDNManuscript" w:hAnsi="AbcDNManuscript"/>
          <w:sz w:val="28"/>
          <w:szCs w:val="28"/>
        </w:rPr>
      </w:pPr>
      <w:r w:rsidRPr="00EF1528">
        <w:rPr>
          <w:rFonts w:ascii="AbcDNManuscript" w:hAnsi="AbcDNManuscript"/>
          <w:sz w:val="28"/>
          <w:szCs w:val="28"/>
        </w:rPr>
        <w:t>8. If you draw a card that does not have the letter you asked for, you keep the drawn card, whatever it is.  It then becomes the next players turn.</w:t>
      </w:r>
    </w:p>
    <w:p w:rsidR="0021604B" w:rsidRPr="00EF1528" w:rsidRDefault="00D22C76" w:rsidP="00444FB6">
      <w:pPr>
        <w:rPr>
          <w:rFonts w:ascii="AbcDNManuscript" w:hAnsi="AbcDNManuscript"/>
          <w:sz w:val="28"/>
          <w:szCs w:val="28"/>
        </w:rPr>
      </w:pPr>
      <w:r w:rsidRPr="00EF1528">
        <w:rPr>
          <w:rFonts w:ascii="AbcDNManuscript" w:hAnsi="AbcDNManuscript"/>
          <w:sz w:val="28"/>
          <w:szCs w:val="28"/>
        </w:rPr>
        <w:t>9. When you collect a set of four cards with the same letter, you have made a book.  You immediately show your book to the other players and place it face down in front of you.</w:t>
      </w:r>
    </w:p>
    <w:p w:rsidR="00D22C76" w:rsidRPr="00EF1528" w:rsidRDefault="00D22C76" w:rsidP="00444FB6">
      <w:pPr>
        <w:rPr>
          <w:rFonts w:ascii="AbcDNManuscript" w:hAnsi="AbcDNManuscript"/>
          <w:sz w:val="28"/>
          <w:szCs w:val="28"/>
        </w:rPr>
      </w:pPr>
      <w:r w:rsidRPr="00EF1528">
        <w:rPr>
          <w:rFonts w:ascii="AbcDNManuscript" w:hAnsi="AbcDNManuscript"/>
          <w:sz w:val="28"/>
          <w:szCs w:val="28"/>
        </w:rPr>
        <w:t>10. Go Fish continues until either someone has no cards left in their hand or there are no cards left in the draw pile.</w:t>
      </w:r>
    </w:p>
    <w:p w:rsidR="00D22C76" w:rsidRPr="00EF1528" w:rsidRDefault="00D22C76" w:rsidP="00444FB6">
      <w:pPr>
        <w:rPr>
          <w:rFonts w:ascii="AbcDNManuscript" w:hAnsi="AbcDNManuscript"/>
          <w:sz w:val="28"/>
          <w:szCs w:val="28"/>
        </w:rPr>
      </w:pPr>
      <w:r w:rsidRPr="00EF1528">
        <w:rPr>
          <w:rFonts w:ascii="AbcDNManuscript" w:hAnsi="AbcDNManuscript"/>
          <w:sz w:val="28"/>
          <w:szCs w:val="28"/>
        </w:rPr>
        <w:t>11. The players then name their letters and count their books.  The winner is the player who has the most books.</w:t>
      </w:r>
    </w:p>
    <w:p w:rsidR="00D22C76" w:rsidRPr="00EF1528" w:rsidRDefault="00D22C76" w:rsidP="00444FB6">
      <w:pPr>
        <w:rPr>
          <w:rFonts w:ascii="AbcDNManuscript" w:hAnsi="AbcDNManuscript"/>
          <w:sz w:val="28"/>
          <w:szCs w:val="28"/>
        </w:rPr>
      </w:pPr>
    </w:p>
    <w:p w:rsidR="00D22C76" w:rsidRPr="00EF1528" w:rsidRDefault="00D22C76" w:rsidP="00444FB6">
      <w:pPr>
        <w:rPr>
          <w:rFonts w:ascii="AbcDNManuscript" w:hAnsi="AbcDNManuscript"/>
          <w:sz w:val="28"/>
          <w:szCs w:val="28"/>
        </w:rPr>
      </w:pPr>
      <w:r w:rsidRPr="00EF1528">
        <w:rPr>
          <w:rFonts w:ascii="AbcDNManuscript" w:hAnsi="AbcDNManuscript"/>
          <w:sz w:val="28"/>
          <w:szCs w:val="28"/>
        </w:rPr>
        <w:t>Variation:  If a player runs out of cards, he draws the number of cards he started with from the draw pile.  When the draw pile runs out of cards, keep playing until all cards have been made into books of four.  When there are no more cards in the draw pile, no one says “Go Fish.”</w:t>
      </w:r>
      <w:r w:rsidR="00C1563D" w:rsidRPr="00EF1528">
        <w:rPr>
          <w:rFonts w:ascii="AbcDNManuscript" w:hAnsi="AbcDNManuscript"/>
          <w:sz w:val="28"/>
          <w:szCs w:val="28"/>
        </w:rPr>
        <w:t xml:space="preserve">  If you ask someone for a card she doesn’t have, it becomes the next players turn.</w:t>
      </w:r>
    </w:p>
    <w:p w:rsidR="008E7137" w:rsidRPr="00EF1528" w:rsidRDefault="008E7137" w:rsidP="00444FB6">
      <w:pPr>
        <w:rPr>
          <w:rFonts w:ascii="AbcDNManuscript" w:hAnsi="AbcDNManuscript"/>
          <w:sz w:val="28"/>
          <w:szCs w:val="28"/>
        </w:rPr>
      </w:pPr>
    </w:p>
    <w:p w:rsidR="008E7137" w:rsidRPr="00EF1528" w:rsidRDefault="008E7137" w:rsidP="00444FB6">
      <w:pPr>
        <w:rPr>
          <w:rFonts w:ascii="AbcDNManuscript" w:hAnsi="AbcDNManuscript"/>
          <w:sz w:val="28"/>
          <w:szCs w:val="28"/>
        </w:rPr>
      </w:pPr>
    </w:p>
    <w:p w:rsidR="008E7137" w:rsidRPr="00EF1528" w:rsidRDefault="008E7137" w:rsidP="00444FB6">
      <w:pPr>
        <w:rPr>
          <w:rFonts w:ascii="AbcDNManuscript" w:hAnsi="AbcDNManuscript"/>
          <w:sz w:val="28"/>
          <w:szCs w:val="28"/>
        </w:rPr>
      </w:pPr>
    </w:p>
    <w:p w:rsidR="008E7137" w:rsidRDefault="008E7137" w:rsidP="00444FB6">
      <w:pPr>
        <w:rPr>
          <w:rFonts w:ascii="AbcDNManuscript" w:hAnsi="AbcDNManuscript"/>
          <w:sz w:val="28"/>
          <w:szCs w:val="28"/>
        </w:rPr>
      </w:pPr>
    </w:p>
    <w:p w:rsidR="00EF1528" w:rsidRDefault="00EF1528" w:rsidP="00444FB6">
      <w:pPr>
        <w:rPr>
          <w:rFonts w:ascii="AbcDNManuscript" w:hAnsi="AbcDNManuscript"/>
          <w:sz w:val="28"/>
          <w:szCs w:val="28"/>
        </w:rPr>
      </w:pPr>
    </w:p>
    <w:p w:rsidR="00EF1528" w:rsidRDefault="00EF1528" w:rsidP="00444FB6">
      <w:pPr>
        <w:rPr>
          <w:rFonts w:ascii="AbcDNManuscript" w:hAnsi="AbcDNManuscript"/>
          <w:sz w:val="28"/>
          <w:szCs w:val="28"/>
        </w:rPr>
      </w:pPr>
    </w:p>
    <w:p w:rsidR="00EF1528" w:rsidRDefault="00EF1528" w:rsidP="00444FB6">
      <w:pPr>
        <w:rPr>
          <w:rFonts w:ascii="AbcDNManuscript" w:hAnsi="AbcDNManuscript"/>
          <w:sz w:val="28"/>
          <w:szCs w:val="28"/>
        </w:rPr>
      </w:pPr>
    </w:p>
    <w:p w:rsidR="00EF1528" w:rsidRDefault="00EF1528" w:rsidP="00444FB6">
      <w:pPr>
        <w:rPr>
          <w:rFonts w:ascii="AbcDNManuscript" w:hAnsi="AbcDNManuscript"/>
          <w:sz w:val="28"/>
          <w:szCs w:val="28"/>
        </w:rPr>
      </w:pPr>
    </w:p>
    <w:p w:rsidR="00EF1528" w:rsidRDefault="00EF1528" w:rsidP="00444FB6">
      <w:pPr>
        <w:rPr>
          <w:rFonts w:ascii="AbcDNManuscript" w:hAnsi="AbcDNManuscript"/>
          <w:sz w:val="28"/>
          <w:szCs w:val="28"/>
        </w:rPr>
      </w:pPr>
    </w:p>
    <w:p w:rsidR="00EF1528" w:rsidRPr="00EF1528" w:rsidRDefault="00EF1528" w:rsidP="00444FB6">
      <w:pPr>
        <w:rPr>
          <w:rFonts w:ascii="AbcDNManuscript" w:hAnsi="AbcDNManuscript"/>
          <w:sz w:val="28"/>
          <w:szCs w:val="28"/>
        </w:rPr>
      </w:pPr>
    </w:p>
    <w:p w:rsidR="00F719C0" w:rsidRPr="00EF1528" w:rsidRDefault="00EF1528" w:rsidP="008E7137">
      <w:pPr>
        <w:jc w:val="center"/>
        <w:rPr>
          <w:rFonts w:ascii="AbcDNManuscript" w:hAnsi="AbcDNManuscript"/>
          <w:sz w:val="20"/>
          <w:szCs w:val="20"/>
        </w:rPr>
      </w:pPr>
      <w:proofErr w:type="gramStart"/>
      <w:r>
        <w:rPr>
          <w:rFonts w:ascii="AbcDNManuscript" w:hAnsi="AbcDNManuscript"/>
          <w:sz w:val="20"/>
          <w:szCs w:val="20"/>
        </w:rPr>
        <w:t>Copyright © 2015 (</w:t>
      </w:r>
      <w:r w:rsidR="008E7137" w:rsidRPr="00EF1528">
        <w:rPr>
          <w:rFonts w:ascii="AbcDNManuscript" w:hAnsi="AbcDNManuscript"/>
          <w:sz w:val="20"/>
          <w:szCs w:val="20"/>
        </w:rPr>
        <w:t>Ki</w:t>
      </w:r>
      <w:r>
        <w:rPr>
          <w:rFonts w:ascii="AbcDNManuscript" w:hAnsi="AbcDNManuscript"/>
          <w:sz w:val="20"/>
          <w:szCs w:val="20"/>
        </w:rPr>
        <w:t xml:space="preserve">ndergarten </w:t>
      </w:r>
      <w:proofErr w:type="spellStart"/>
      <w:r>
        <w:rPr>
          <w:rFonts w:ascii="AbcDNManuscript" w:hAnsi="AbcDNManuscript"/>
          <w:sz w:val="20"/>
          <w:szCs w:val="20"/>
        </w:rPr>
        <w:t>Klassroom</w:t>
      </w:r>
      <w:proofErr w:type="spellEnd"/>
      <w:r>
        <w:rPr>
          <w:rFonts w:ascii="AbcDNManuscript" w:hAnsi="AbcDNManuscript"/>
          <w:sz w:val="20"/>
          <w:szCs w:val="20"/>
        </w:rPr>
        <w:t xml:space="preserve"> </w:t>
      </w:r>
      <w:proofErr w:type="spellStart"/>
      <w:r>
        <w:rPr>
          <w:rFonts w:ascii="AbcDNManuscript" w:hAnsi="AbcDNManuscript"/>
          <w:sz w:val="20"/>
          <w:szCs w:val="20"/>
        </w:rPr>
        <w:t>Konnection</w:t>
      </w:r>
      <w:proofErr w:type="spellEnd"/>
      <w:r>
        <w:rPr>
          <w:rFonts w:ascii="AbcDNManuscript" w:hAnsi="AbcDNManuscript"/>
          <w:sz w:val="20"/>
          <w:szCs w:val="20"/>
        </w:rPr>
        <w:t>)</w:t>
      </w:r>
      <w:r w:rsidR="008E7137" w:rsidRPr="00EF1528">
        <w:rPr>
          <w:rFonts w:ascii="AbcDNManuscript" w:hAnsi="AbcDNManuscript"/>
          <w:sz w:val="20"/>
          <w:szCs w:val="20"/>
        </w:rPr>
        <w:t>.</w:t>
      </w:r>
      <w:proofErr w:type="gramEnd"/>
      <w:r w:rsidR="008E7137" w:rsidRPr="00EF1528">
        <w:rPr>
          <w:rFonts w:ascii="AbcDNManuscript" w:hAnsi="AbcDNManuscript"/>
          <w:sz w:val="20"/>
          <w:szCs w:val="20"/>
        </w:rPr>
        <w:t xml:space="preserve"> All Rights Reserved.</w:t>
      </w:r>
      <w:bookmarkStart w:id="0" w:name="_GoBack"/>
      <w:bookmarkEnd w:id="0"/>
    </w:p>
    <w:sectPr w:rsidR="00F719C0" w:rsidRPr="00EF1528" w:rsidSect="00444F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cDNManu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44FB6"/>
    <w:rsid w:val="0021604B"/>
    <w:rsid w:val="00444FB6"/>
    <w:rsid w:val="00540E61"/>
    <w:rsid w:val="008E7137"/>
    <w:rsid w:val="00B67A3C"/>
    <w:rsid w:val="00C1563D"/>
    <w:rsid w:val="00D22C76"/>
    <w:rsid w:val="00EF1528"/>
    <w:rsid w:val="00F25D39"/>
    <w:rsid w:val="00F7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 Washburn</dc:creator>
  <cp:lastModifiedBy>twwashburn</cp:lastModifiedBy>
  <cp:revision>2</cp:revision>
  <cp:lastPrinted>2010-07-06T20:24:00Z</cp:lastPrinted>
  <dcterms:created xsi:type="dcterms:W3CDTF">2016-04-14T04:29:00Z</dcterms:created>
  <dcterms:modified xsi:type="dcterms:W3CDTF">2016-04-14T04:29:00Z</dcterms:modified>
</cp:coreProperties>
</file>